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E67917">
      <w:pPr>
        <w:rPr>
          <w:sz w:val="28"/>
          <w:szCs w:val="28"/>
        </w:rPr>
      </w:pPr>
      <w:r w:rsidRPr="00E67917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5"/>
        <w:gridCol w:w="2266"/>
        <w:gridCol w:w="3328"/>
        <w:gridCol w:w="1976"/>
      </w:tblGrid>
      <w:tr w:rsidR="00E67917" w:rsidTr="000F6304">
        <w:tc>
          <w:tcPr>
            <w:tcW w:w="1775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26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328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97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E67917" w:rsidTr="000F6304">
        <w:tc>
          <w:tcPr>
            <w:tcW w:w="1775" w:type="dxa"/>
          </w:tcPr>
          <w:p w:rsidR="00E67917" w:rsidRDefault="00E67917" w:rsidP="002D34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D34E7">
              <w:rPr>
                <w:color w:val="000000"/>
              </w:rPr>
              <w:t>8.05</w:t>
            </w:r>
          </w:p>
        </w:tc>
        <w:tc>
          <w:tcPr>
            <w:tcW w:w="2266" w:type="dxa"/>
          </w:tcPr>
          <w:p w:rsidR="00E67917" w:rsidRPr="00046D29" w:rsidRDefault="002D34E7">
            <w:pPr>
              <w:rPr>
                <w:color w:val="000000"/>
              </w:rPr>
            </w:pPr>
            <w:r w:rsidRPr="00046D29">
              <w:rPr>
                <w:color w:val="000000"/>
              </w:rPr>
              <w:t>Линзы Фокусное расстояние и оптическая сила линзы.</w:t>
            </w:r>
            <w:r>
              <w:rPr>
                <w:color w:val="000000"/>
              </w:rPr>
              <w:t xml:space="preserve"> </w:t>
            </w:r>
            <w:r w:rsidRPr="00046D29">
              <w:rPr>
                <w:color w:val="000000"/>
              </w:rPr>
              <w:t>Изображение предмета в зеркале и линзе.</w:t>
            </w:r>
            <w:r>
              <w:rPr>
                <w:color w:val="000000"/>
              </w:rPr>
              <w:t xml:space="preserve"> </w:t>
            </w:r>
            <w:r w:rsidRPr="00046D29">
              <w:rPr>
                <w:color w:val="000000"/>
              </w:rPr>
              <w:t>Лабораторная работа №1</w:t>
            </w:r>
            <w:r w:rsidRPr="00046D29">
              <w:rPr>
                <w:color w:val="000000"/>
                <w:lang w:val="tt-RU"/>
              </w:rPr>
              <w:t>0</w:t>
            </w:r>
            <w:r w:rsidRPr="00046D29">
              <w:rPr>
                <w:color w:val="000000"/>
              </w:rPr>
              <w:t xml:space="preserve"> «Получение изображений с помощью собирающей линзы.»</w:t>
            </w:r>
          </w:p>
        </w:tc>
        <w:tc>
          <w:tcPr>
            <w:tcW w:w="3328" w:type="dxa"/>
          </w:tcPr>
          <w:p w:rsidR="00E67917" w:rsidRDefault="002D3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68, 69</w:t>
            </w:r>
          </w:p>
          <w:p w:rsidR="00481BBD" w:rsidRDefault="00481BBD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E67917" w:rsidRDefault="00E67917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D07983" w:rsidRPr="00046D29" w:rsidRDefault="00D0798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0F6304" w:rsidTr="000F6304">
        <w:tc>
          <w:tcPr>
            <w:tcW w:w="1775" w:type="dxa"/>
          </w:tcPr>
          <w:p w:rsidR="000F6304" w:rsidRDefault="002D34E7" w:rsidP="000F6304">
            <w:pPr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</w:tc>
        <w:tc>
          <w:tcPr>
            <w:tcW w:w="2266" w:type="dxa"/>
          </w:tcPr>
          <w:p w:rsidR="000F6304" w:rsidRPr="00046D29" w:rsidRDefault="002D34E7" w:rsidP="000F6304">
            <w:pPr>
              <w:rPr>
                <w:color w:val="000000"/>
              </w:rPr>
            </w:pPr>
            <w:r w:rsidRPr="00046D29">
              <w:rPr>
                <w:rStyle w:val="17"/>
                <w:rFonts w:eastAsiaTheme="minorHAnsi"/>
                <w:color w:val="000000"/>
              </w:rPr>
              <w:t xml:space="preserve">Оптические приборы. </w:t>
            </w:r>
            <w:r w:rsidRPr="00046D29">
              <w:rPr>
                <w:color w:val="000000"/>
              </w:rPr>
              <w:t>Глаз как оптическая система.</w:t>
            </w:r>
            <w:r>
              <w:rPr>
                <w:color w:val="000000"/>
              </w:rPr>
              <w:t xml:space="preserve"> Повторение</w:t>
            </w:r>
          </w:p>
        </w:tc>
        <w:tc>
          <w:tcPr>
            <w:tcW w:w="3328" w:type="dxa"/>
          </w:tcPr>
          <w:p w:rsidR="000F6304" w:rsidRDefault="002D34E7" w:rsidP="000F6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70</w:t>
            </w:r>
            <w:bookmarkStart w:id="0" w:name="_GoBack"/>
            <w:bookmarkEnd w:id="0"/>
          </w:p>
          <w:p w:rsidR="000F6304" w:rsidRDefault="000F6304" w:rsidP="000F6304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0F6304" w:rsidRDefault="000F6304" w:rsidP="000F6304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0F6304" w:rsidRDefault="000F6304" w:rsidP="000F6304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</w:tbl>
    <w:p w:rsidR="00E67917" w:rsidRPr="00E67917" w:rsidRDefault="00E67917">
      <w:pPr>
        <w:rPr>
          <w:sz w:val="28"/>
          <w:szCs w:val="28"/>
        </w:rPr>
      </w:pPr>
    </w:p>
    <w:sectPr w:rsidR="00E67917" w:rsidRPr="00E6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6C"/>
    <w:rsid w:val="000F6304"/>
    <w:rsid w:val="002D34E7"/>
    <w:rsid w:val="003D0F1F"/>
    <w:rsid w:val="00481BBD"/>
    <w:rsid w:val="009F048C"/>
    <w:rsid w:val="00CE5AAF"/>
    <w:rsid w:val="00CE6E6C"/>
    <w:rsid w:val="00D07983"/>
    <w:rsid w:val="00E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7294"/>
  <w15:chartTrackingRefBased/>
  <w15:docId w15:val="{5A4022B3-F735-4028-B784-76A5F85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1BBD"/>
    <w:rPr>
      <w:color w:val="0000FF"/>
      <w:u w:val="single"/>
    </w:rPr>
  </w:style>
  <w:style w:type="character" w:customStyle="1" w:styleId="17">
    <w:name w:val="Основной текст (17) + Курсив"/>
    <w:rsid w:val="002D34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2020-03-27T05:06:00Z</dcterms:created>
  <dcterms:modified xsi:type="dcterms:W3CDTF">2020-05-16T20:51:00Z</dcterms:modified>
</cp:coreProperties>
</file>